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1C2AFD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5E2F20F2" w14:textId="0174B167" w:rsidR="001C2AFD" w:rsidRPr="00D149A9" w:rsidRDefault="00EF6F35" w:rsidP="00C376A6">
      <w:pPr>
        <w:jc w:val="both"/>
        <w:rPr>
          <w:rFonts w:cstheme="minorHAnsi"/>
          <w:sz w:val="24"/>
          <w:szCs w:val="24"/>
        </w:rPr>
      </w:pPr>
      <w:r w:rsidRPr="00D149A9">
        <w:rPr>
          <w:rFonts w:cstheme="minorHAnsi"/>
          <w:b/>
          <w:sz w:val="24"/>
          <w:szCs w:val="24"/>
          <w:u w:val="single"/>
        </w:rPr>
        <w:t xml:space="preserve">PAUTA DA </w:t>
      </w:r>
      <w:r w:rsidR="0054338B">
        <w:rPr>
          <w:rFonts w:cstheme="minorHAnsi"/>
          <w:b/>
          <w:sz w:val="24"/>
          <w:szCs w:val="24"/>
          <w:u w:val="single"/>
        </w:rPr>
        <w:t>1</w:t>
      </w:r>
      <w:r w:rsidRPr="00D149A9">
        <w:rPr>
          <w:rFonts w:cstheme="minorHAnsi"/>
          <w:b/>
          <w:sz w:val="24"/>
          <w:szCs w:val="24"/>
          <w:u w:val="single"/>
        </w:rPr>
        <w:t xml:space="preserve">ª SESSÃO </w:t>
      </w:r>
      <w:r w:rsidR="007B11B3">
        <w:rPr>
          <w:rFonts w:cstheme="minorHAnsi"/>
          <w:b/>
          <w:sz w:val="24"/>
          <w:szCs w:val="24"/>
          <w:u w:val="single"/>
        </w:rPr>
        <w:t>EXTRA</w:t>
      </w:r>
      <w:r w:rsidR="009C614B" w:rsidRPr="00D149A9">
        <w:rPr>
          <w:rFonts w:cstheme="minorHAnsi"/>
          <w:b/>
          <w:sz w:val="24"/>
          <w:szCs w:val="24"/>
          <w:u w:val="single"/>
        </w:rPr>
        <w:t>ORDINÁRIA</w:t>
      </w:r>
      <w:r w:rsidR="0054338B">
        <w:rPr>
          <w:rFonts w:cstheme="minorHAnsi"/>
          <w:b/>
          <w:sz w:val="24"/>
          <w:szCs w:val="24"/>
          <w:u w:val="single"/>
        </w:rPr>
        <w:t xml:space="preserve"> DA 2</w:t>
      </w:r>
      <w:r w:rsidR="00D149A9" w:rsidRPr="00D149A9">
        <w:rPr>
          <w:rFonts w:cstheme="minorHAnsi"/>
          <w:b/>
          <w:sz w:val="24"/>
          <w:szCs w:val="24"/>
          <w:u w:val="single"/>
        </w:rPr>
        <w:t>ª SESSÃO LEGISLATIVA DA 8ª LEGISLATURA REALIZADA</w:t>
      </w:r>
      <w:r w:rsidRPr="00D149A9">
        <w:rPr>
          <w:rFonts w:cstheme="minorHAnsi"/>
          <w:b/>
          <w:sz w:val="24"/>
          <w:szCs w:val="24"/>
          <w:u w:val="single"/>
        </w:rPr>
        <w:t xml:space="preserve"> NO DIA </w:t>
      </w:r>
      <w:r w:rsidR="0054338B">
        <w:rPr>
          <w:rFonts w:cstheme="minorHAnsi"/>
          <w:b/>
          <w:sz w:val="24"/>
          <w:szCs w:val="24"/>
          <w:u w:val="single"/>
        </w:rPr>
        <w:t>13</w:t>
      </w:r>
      <w:r w:rsidRPr="00D149A9">
        <w:rPr>
          <w:rFonts w:cstheme="minorHAnsi"/>
          <w:b/>
          <w:sz w:val="24"/>
          <w:szCs w:val="24"/>
          <w:u w:val="single"/>
        </w:rPr>
        <w:t xml:space="preserve"> DE </w:t>
      </w:r>
      <w:r w:rsidR="0054338B">
        <w:rPr>
          <w:rFonts w:cstheme="minorHAnsi"/>
          <w:b/>
          <w:sz w:val="24"/>
          <w:szCs w:val="24"/>
          <w:u w:val="single"/>
        </w:rPr>
        <w:t>JANEIRO</w:t>
      </w:r>
      <w:r w:rsidRPr="00D149A9">
        <w:rPr>
          <w:rFonts w:cstheme="minorHAnsi"/>
          <w:b/>
          <w:sz w:val="24"/>
          <w:szCs w:val="24"/>
          <w:u w:val="single"/>
        </w:rPr>
        <w:t xml:space="preserve"> DE 202</w:t>
      </w:r>
      <w:r w:rsidR="0054338B">
        <w:rPr>
          <w:rFonts w:cstheme="minorHAnsi"/>
          <w:b/>
          <w:sz w:val="24"/>
          <w:szCs w:val="24"/>
          <w:u w:val="single"/>
        </w:rPr>
        <w:t>6</w:t>
      </w:r>
      <w:r w:rsidRPr="00D149A9">
        <w:rPr>
          <w:rFonts w:cstheme="minorHAnsi"/>
          <w:b/>
          <w:sz w:val="24"/>
          <w:szCs w:val="24"/>
          <w:u w:val="single"/>
        </w:rPr>
        <w:t xml:space="preserve">   </w:t>
      </w:r>
      <w:r w:rsidR="001C2AFD" w:rsidRPr="00D149A9">
        <w:rPr>
          <w:rFonts w:cstheme="minorHAnsi"/>
          <w:b/>
          <w:sz w:val="24"/>
          <w:szCs w:val="24"/>
          <w:u w:val="single"/>
        </w:rPr>
        <w:t xml:space="preserve"> </w:t>
      </w:r>
    </w:p>
    <w:p w14:paraId="7C5E7615" w14:textId="6FC75C11" w:rsidR="00D149A9" w:rsidRPr="00D149A9" w:rsidRDefault="001C2AFD" w:rsidP="00D149A9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49A9">
        <w:rPr>
          <w:rFonts w:cstheme="minorHAnsi"/>
          <w:sz w:val="24"/>
          <w:szCs w:val="24"/>
        </w:rPr>
        <w:t xml:space="preserve">ABERTURA DA SESSÃO: </w:t>
      </w:r>
      <w:r w:rsidR="00D30F92" w:rsidRPr="00D149A9">
        <w:rPr>
          <w:rFonts w:cstheme="minorHAnsi"/>
          <w:b/>
          <w:sz w:val="24"/>
          <w:szCs w:val="24"/>
        </w:rPr>
        <w:t>com o Vereador</w:t>
      </w:r>
      <w:r w:rsidR="005111DC" w:rsidRPr="00D149A9">
        <w:rPr>
          <w:rFonts w:cstheme="minorHAnsi"/>
          <w:b/>
          <w:sz w:val="24"/>
          <w:szCs w:val="24"/>
        </w:rPr>
        <w:t xml:space="preserve"> </w:t>
      </w:r>
      <w:r w:rsidR="00D30F92" w:rsidRPr="00D149A9">
        <w:rPr>
          <w:rFonts w:cstheme="minorHAnsi"/>
          <w:b/>
          <w:sz w:val="24"/>
          <w:szCs w:val="24"/>
        </w:rPr>
        <w:t>Presidente</w:t>
      </w:r>
      <w:r w:rsidR="005111DC" w:rsidRPr="00D149A9">
        <w:rPr>
          <w:rFonts w:cstheme="minorHAnsi"/>
          <w:b/>
          <w:sz w:val="24"/>
          <w:szCs w:val="24"/>
        </w:rPr>
        <w:t xml:space="preserve"> </w:t>
      </w:r>
      <w:r w:rsidR="0054338B" w:rsidRPr="00A004C7">
        <w:rPr>
          <w:rFonts w:cstheme="minorHAnsi"/>
          <w:b/>
          <w:bCs/>
          <w:sz w:val="24"/>
          <w:szCs w:val="24"/>
        </w:rPr>
        <w:t>CHRISTIAN MOREIRA OLIVEIRA</w:t>
      </w:r>
      <w:r w:rsidR="00D30F92" w:rsidRPr="00D149A9">
        <w:rPr>
          <w:rFonts w:cstheme="minorHAnsi"/>
          <w:b/>
          <w:sz w:val="24"/>
          <w:szCs w:val="24"/>
        </w:rPr>
        <w:t>.</w:t>
      </w:r>
    </w:p>
    <w:p w14:paraId="120A17C1" w14:textId="77777777" w:rsidR="00CB5C6F" w:rsidRDefault="00D149A9" w:rsidP="00D149A9">
      <w:pPr>
        <w:ind w:left="360"/>
        <w:rPr>
          <w:rFonts w:cstheme="minorHAnsi"/>
          <w:b/>
          <w:sz w:val="24"/>
          <w:szCs w:val="24"/>
        </w:rPr>
      </w:pPr>
      <w:r w:rsidRPr="00D149A9">
        <w:rPr>
          <w:rFonts w:cstheme="minorHAnsi"/>
          <w:b/>
          <w:sz w:val="24"/>
          <w:szCs w:val="24"/>
        </w:rPr>
        <w:t>HAVENDO NUMERO L</w:t>
      </w:r>
      <w:r w:rsidR="00CB5C6F">
        <w:rPr>
          <w:rFonts w:cstheme="minorHAnsi"/>
          <w:b/>
          <w:sz w:val="24"/>
          <w:szCs w:val="24"/>
        </w:rPr>
        <w:t>EGAL DE VEREADORES</w:t>
      </w:r>
    </w:p>
    <w:p w14:paraId="510FD4FB" w14:textId="594192EA" w:rsidR="00793BD3" w:rsidRPr="00D149A9" w:rsidRDefault="00CB5C6F" w:rsidP="00D149A9">
      <w:pPr>
        <w:ind w:left="360"/>
        <w:rPr>
          <w:rFonts w:cstheme="minorHAnsi"/>
          <w:sz w:val="24"/>
          <w:szCs w:val="24"/>
        </w:rPr>
      </w:pPr>
      <w:r w:rsidRPr="00D149A9">
        <w:rPr>
          <w:rFonts w:cstheme="minorHAnsi"/>
          <w:b/>
          <w:sz w:val="24"/>
          <w:szCs w:val="24"/>
        </w:rPr>
        <w:t>DECLARO</w:t>
      </w:r>
      <w:r w:rsidR="00D149A9" w:rsidRPr="00D149A9">
        <w:rPr>
          <w:rFonts w:cstheme="minorHAnsi"/>
          <w:b/>
          <w:sz w:val="24"/>
          <w:szCs w:val="24"/>
        </w:rPr>
        <w:t xml:space="preserve"> </w:t>
      </w:r>
      <w:r w:rsidR="009C614B" w:rsidRPr="00D149A9">
        <w:rPr>
          <w:rFonts w:cstheme="minorHAnsi"/>
          <w:b/>
          <w:sz w:val="24"/>
          <w:szCs w:val="24"/>
        </w:rPr>
        <w:t xml:space="preserve">SOB A </w:t>
      </w:r>
      <w:r w:rsidR="00D149A9" w:rsidRPr="00D149A9">
        <w:rPr>
          <w:rFonts w:cstheme="minorHAnsi"/>
          <w:b/>
          <w:sz w:val="24"/>
          <w:szCs w:val="24"/>
        </w:rPr>
        <w:t xml:space="preserve">GRAÇA E A PROTEÇÃO DE </w:t>
      </w:r>
      <w:r w:rsidR="009C614B" w:rsidRPr="00D149A9">
        <w:rPr>
          <w:rFonts w:cstheme="minorHAnsi"/>
          <w:b/>
          <w:sz w:val="24"/>
          <w:szCs w:val="24"/>
        </w:rPr>
        <w:t>DEUS</w:t>
      </w:r>
      <w:r w:rsidR="00D149A9" w:rsidRPr="00D149A9">
        <w:rPr>
          <w:rFonts w:cstheme="minorHAnsi"/>
          <w:b/>
          <w:sz w:val="24"/>
          <w:szCs w:val="24"/>
        </w:rPr>
        <w:t xml:space="preserve"> ABERTA A </w:t>
      </w:r>
      <w:r>
        <w:rPr>
          <w:rFonts w:cstheme="minorHAnsi"/>
          <w:b/>
          <w:sz w:val="24"/>
          <w:szCs w:val="24"/>
        </w:rPr>
        <w:t xml:space="preserve">PRESENTE </w:t>
      </w:r>
      <w:r w:rsidR="00D149A9" w:rsidRPr="00D149A9">
        <w:rPr>
          <w:rFonts w:cstheme="minorHAnsi"/>
          <w:b/>
          <w:sz w:val="24"/>
          <w:szCs w:val="24"/>
        </w:rPr>
        <w:t>SESSÃO</w:t>
      </w:r>
    </w:p>
    <w:p w14:paraId="01676D62" w14:textId="5F86053B" w:rsidR="007B11B3" w:rsidRPr="0054338B" w:rsidRDefault="001C2AFD" w:rsidP="0054338B">
      <w:pPr>
        <w:pStyle w:val="PargrafodaList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D149A9">
        <w:rPr>
          <w:rFonts w:cstheme="minorHAnsi"/>
          <w:sz w:val="24"/>
          <w:szCs w:val="24"/>
        </w:rPr>
        <w:t>LEITURA B</w:t>
      </w:r>
      <w:r w:rsidR="009C614B" w:rsidRPr="00D149A9">
        <w:rPr>
          <w:rFonts w:cstheme="minorHAnsi"/>
          <w:sz w:val="24"/>
          <w:szCs w:val="24"/>
        </w:rPr>
        <w:t>Í</w:t>
      </w:r>
      <w:r w:rsidRPr="00D149A9">
        <w:rPr>
          <w:rFonts w:cstheme="minorHAnsi"/>
          <w:sz w:val="24"/>
          <w:szCs w:val="24"/>
        </w:rPr>
        <w:t>BL</w:t>
      </w:r>
      <w:r w:rsidR="009C614B" w:rsidRPr="00D149A9">
        <w:rPr>
          <w:rFonts w:cstheme="minorHAnsi"/>
          <w:sz w:val="24"/>
          <w:szCs w:val="24"/>
        </w:rPr>
        <w:t>I</w:t>
      </w:r>
      <w:r w:rsidRPr="00D149A9">
        <w:rPr>
          <w:rFonts w:cstheme="minorHAnsi"/>
          <w:sz w:val="24"/>
          <w:szCs w:val="24"/>
        </w:rPr>
        <w:t>CA</w:t>
      </w:r>
      <w:r w:rsidRPr="00D149A9">
        <w:rPr>
          <w:rFonts w:cstheme="minorHAnsi"/>
          <w:b/>
          <w:bCs/>
          <w:sz w:val="24"/>
          <w:szCs w:val="24"/>
        </w:rPr>
        <w:t>:</w:t>
      </w:r>
      <w:r w:rsidR="008D00F6" w:rsidRPr="00D149A9">
        <w:rPr>
          <w:rFonts w:cstheme="minorHAnsi"/>
          <w:b/>
          <w:bCs/>
          <w:color w:val="555555"/>
          <w:sz w:val="24"/>
          <w:szCs w:val="24"/>
          <w:shd w:val="clear" w:color="auto" w:fill="FCF7DD"/>
        </w:rPr>
        <w:t> </w:t>
      </w:r>
      <w:r w:rsidR="008D00F6" w:rsidRPr="00D149A9">
        <w:rPr>
          <w:rFonts w:cstheme="minorHAnsi"/>
          <w:color w:val="555555"/>
          <w:sz w:val="24"/>
          <w:szCs w:val="24"/>
          <w:shd w:val="clear" w:color="auto" w:fill="FCF7DD"/>
        </w:rPr>
        <w:t>Vereador</w:t>
      </w:r>
      <w:r w:rsidR="00315980" w:rsidRPr="00D149A9">
        <w:rPr>
          <w:rFonts w:cstheme="minorHAnsi"/>
          <w:color w:val="555555"/>
          <w:sz w:val="24"/>
          <w:szCs w:val="24"/>
          <w:shd w:val="clear" w:color="auto" w:fill="FCF7DD"/>
        </w:rPr>
        <w:t>(A)_________</w:t>
      </w:r>
      <w:r w:rsidR="0054338B">
        <w:rPr>
          <w:rFonts w:cstheme="minorHAnsi"/>
          <w:color w:val="555555"/>
          <w:sz w:val="24"/>
          <w:szCs w:val="24"/>
          <w:shd w:val="clear" w:color="auto" w:fill="FCF7DD"/>
        </w:rPr>
        <w:t>_________________________</w:t>
      </w:r>
    </w:p>
    <w:p w14:paraId="4083C2A9" w14:textId="77777777" w:rsidR="00225444" w:rsidRPr="00225444" w:rsidRDefault="00225444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  <w:sz w:val="6"/>
          <w:szCs w:val="6"/>
        </w:rPr>
      </w:pPr>
    </w:p>
    <w:p w14:paraId="2AB04B0C" w14:textId="77777777" w:rsidR="00600C10" w:rsidRDefault="00600C10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</w:rPr>
      </w:pPr>
    </w:p>
    <w:p w14:paraId="212382A6" w14:textId="54D5B0B4" w:rsidR="00C376A6" w:rsidRPr="00C376A6" w:rsidRDefault="00600C10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VOU </w:t>
      </w:r>
      <w:r w:rsidR="00C376A6" w:rsidRPr="00C376A6">
        <w:rPr>
          <w:rFonts w:cstheme="minorHAnsi"/>
          <w:b/>
          <w:bCs/>
        </w:rPr>
        <w:t>COLOCAR EM VOTAÇÃO A PROPOSTA DE REALIZAR A 2ª SESSÃO EXRAORDINÁRIA PARA LOGO APÓS O ENCERRAMENTO DA PRIMEIRA.</w:t>
      </w:r>
    </w:p>
    <w:p w14:paraId="534755DF" w14:textId="33F57E27" w:rsidR="00D132F5" w:rsidRPr="00C376A6" w:rsidRDefault="00C376A6" w:rsidP="007B11B3">
      <w:pPr>
        <w:rPr>
          <w:rFonts w:cstheme="minorHAnsi"/>
          <w:b/>
          <w:sz w:val="28"/>
          <w:szCs w:val="28"/>
        </w:rPr>
      </w:pPr>
      <w:r w:rsidRPr="00C376A6">
        <w:rPr>
          <w:rFonts w:cstheme="minorHAnsi"/>
          <w:b/>
          <w:sz w:val="28"/>
          <w:szCs w:val="28"/>
        </w:rPr>
        <w:t>QUEM FOR A FAVOR PERMANEÇA COMO ESTAR, QUEM FOR CONTRA SE MANIFESTE</w:t>
      </w:r>
    </w:p>
    <w:p w14:paraId="4F88574A" w14:textId="6DC0C4C1" w:rsidR="00491C21" w:rsidRDefault="0054338B" w:rsidP="00507E1E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RECEBI</w:t>
      </w:r>
      <w:r w:rsidR="00491C21" w:rsidRPr="007B11B3">
        <w:rPr>
          <w:rFonts w:asciiTheme="minorHAnsi" w:hAnsiTheme="minorHAnsi" w:cstheme="minorHAnsi"/>
          <w:b/>
        </w:rPr>
        <w:t xml:space="preserve"> DO PODER EXECUTIVO O PROJETO DE LEI Nº </w:t>
      </w:r>
      <w:r>
        <w:rPr>
          <w:rFonts w:asciiTheme="minorHAnsi" w:hAnsiTheme="minorHAnsi" w:cstheme="minorHAnsi"/>
          <w:b/>
          <w:bCs/>
        </w:rPr>
        <w:t>116/2026 – DE 12</w:t>
      </w:r>
      <w:r w:rsidR="007B11B3">
        <w:rPr>
          <w:rFonts w:asciiTheme="minorHAnsi" w:hAnsiTheme="minorHAnsi" w:cstheme="minorHAnsi"/>
          <w:b/>
          <w:bCs/>
        </w:rPr>
        <w:t xml:space="preserve"> </w:t>
      </w:r>
      <w:r w:rsidR="007B11B3" w:rsidRPr="007B11B3">
        <w:rPr>
          <w:rFonts w:asciiTheme="minorHAnsi" w:hAnsiTheme="minorHAnsi" w:cstheme="minorHAnsi"/>
          <w:b/>
          <w:bCs/>
        </w:rPr>
        <w:t xml:space="preserve">DE </w:t>
      </w:r>
      <w:r>
        <w:rPr>
          <w:rFonts w:asciiTheme="minorHAnsi" w:hAnsiTheme="minorHAnsi" w:cstheme="minorHAnsi"/>
          <w:b/>
          <w:bCs/>
        </w:rPr>
        <w:t>JANEIRO DE 2026</w:t>
      </w:r>
      <w:r w:rsidR="007B11B3">
        <w:rPr>
          <w:rFonts w:asciiTheme="minorHAnsi" w:hAnsiTheme="minorHAnsi" w:cstheme="minorHAnsi"/>
          <w:b/>
          <w:bCs/>
        </w:rPr>
        <w:t xml:space="preserve"> QUE, “</w:t>
      </w:r>
      <w:r w:rsidR="007B11B3" w:rsidRPr="007B11B3">
        <w:rPr>
          <w:rFonts w:asciiTheme="minorHAnsi" w:hAnsiTheme="minorHAnsi" w:cstheme="minorHAnsi"/>
          <w:b/>
          <w:bCs/>
        </w:rPr>
        <w:t xml:space="preserve">DISPÕE SOBRE </w:t>
      </w:r>
      <w:r>
        <w:rPr>
          <w:rFonts w:asciiTheme="minorHAnsi" w:hAnsiTheme="minorHAnsi" w:cstheme="minorHAnsi"/>
          <w:b/>
          <w:bCs/>
        </w:rPr>
        <w:t xml:space="preserve">A ADEQUAÇÃO DOS VENCIMENTOS DOS SERVIDORES PIBLICOS MUNICIPAIS QUE TEM COMO BASE O </w:t>
      </w:r>
      <w:r w:rsidR="00507E1E">
        <w:rPr>
          <w:rFonts w:asciiTheme="minorHAnsi" w:hAnsiTheme="minorHAnsi" w:cstheme="minorHAnsi"/>
          <w:b/>
          <w:bCs/>
        </w:rPr>
        <w:t>SALÁRIO</w:t>
      </w:r>
      <w:r>
        <w:rPr>
          <w:rFonts w:asciiTheme="minorHAnsi" w:hAnsiTheme="minorHAnsi" w:cstheme="minorHAnsi"/>
          <w:b/>
          <w:bCs/>
        </w:rPr>
        <w:t xml:space="preserve"> MINIMO NACIONAL”.</w:t>
      </w:r>
      <w:r w:rsidR="00C376A6">
        <w:rPr>
          <w:rFonts w:asciiTheme="minorHAnsi" w:hAnsiTheme="minorHAnsi" w:cstheme="minorHAnsi"/>
          <w:b/>
          <w:bCs/>
        </w:rPr>
        <w:t xml:space="preserve"> PARA APRECIAÇÃO E DELIBERAÇÃO EM CARATER DE URGÊNCIA COM PEDIDO DE CONVOCAÇÃO DE SESSÕES EXTRAORDINÁRIAS.</w:t>
      </w:r>
    </w:p>
    <w:p w14:paraId="62192389" w14:textId="77777777" w:rsidR="0054338B" w:rsidRPr="00225444" w:rsidRDefault="0054338B" w:rsidP="007B11B3">
      <w:pPr>
        <w:pStyle w:val="Default"/>
        <w:rPr>
          <w:rFonts w:asciiTheme="minorHAnsi" w:hAnsiTheme="minorHAnsi" w:cstheme="minorHAnsi"/>
          <w:b/>
          <w:bCs/>
          <w:sz w:val="2"/>
          <w:szCs w:val="2"/>
        </w:rPr>
      </w:pPr>
    </w:p>
    <w:p w14:paraId="2DFBBD60" w14:textId="77777777" w:rsidR="007B11B3" w:rsidRPr="007B11B3" w:rsidRDefault="007B11B3" w:rsidP="007B11B3">
      <w:pPr>
        <w:pStyle w:val="Default"/>
        <w:rPr>
          <w:rFonts w:asciiTheme="minorHAnsi" w:hAnsiTheme="minorHAnsi" w:cstheme="minorHAnsi"/>
        </w:rPr>
      </w:pPr>
    </w:p>
    <w:p w14:paraId="1DD4D666" w14:textId="6EB58C1D" w:rsidR="00491C21" w:rsidRPr="00D149A9" w:rsidRDefault="00491C21" w:rsidP="00491C21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FRANQUEAR A PALAVRA PARA O SECRETÁRIO EXPLANAR SOBRE O PROJETO DE LEI</w:t>
      </w:r>
    </w:p>
    <w:p w14:paraId="6247BB02" w14:textId="77777777" w:rsidR="00225444" w:rsidRPr="00225444" w:rsidRDefault="00225444" w:rsidP="007B11B3">
      <w:pPr>
        <w:tabs>
          <w:tab w:val="left" w:pos="2937"/>
        </w:tabs>
        <w:ind w:right="78"/>
        <w:jc w:val="both"/>
        <w:rPr>
          <w:rFonts w:cstheme="minorHAnsi"/>
          <w:b/>
          <w:sz w:val="2"/>
          <w:szCs w:val="2"/>
        </w:rPr>
      </w:pPr>
    </w:p>
    <w:p w14:paraId="7AB88D1F" w14:textId="1ADE6EA7" w:rsidR="00491C21" w:rsidRPr="00507E1E" w:rsidRDefault="00491C21" w:rsidP="007B11B3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ENCAMINHAR O REFERIDO PROJETO DE LEI PARA AS </w:t>
      </w:r>
      <w:r w:rsidR="0054338B" w:rsidRPr="00507E1E">
        <w:rPr>
          <w:rFonts w:cstheme="minorHAnsi"/>
          <w:b/>
          <w:sz w:val="24"/>
          <w:szCs w:val="24"/>
        </w:rPr>
        <w:t>COMISS</w:t>
      </w:r>
      <w:r w:rsidR="00C376A6" w:rsidRPr="00507E1E">
        <w:rPr>
          <w:rFonts w:cstheme="minorHAnsi"/>
          <w:b/>
          <w:sz w:val="24"/>
          <w:szCs w:val="24"/>
        </w:rPr>
        <w:t xml:space="preserve">ÕES DE CONSTITUIÇÃO, JUSTIÇA E REDEÇÃO E DE </w:t>
      </w:r>
      <w:r w:rsidR="0054338B" w:rsidRPr="00507E1E">
        <w:rPr>
          <w:rFonts w:cstheme="minorHAnsi"/>
          <w:b/>
          <w:sz w:val="24"/>
          <w:szCs w:val="24"/>
        </w:rPr>
        <w:t>FINANÇAS, ORÇAMENTO, TRIBUTAÇÃO, FISCALIZAÇÃO E CONTROLE</w:t>
      </w:r>
      <w:r w:rsidR="00507E1E">
        <w:rPr>
          <w:rFonts w:cstheme="minorHAnsi"/>
          <w:b/>
          <w:sz w:val="24"/>
          <w:szCs w:val="24"/>
        </w:rPr>
        <w:t xml:space="preserve"> PARA EMITIREM PARECERES EM CONJUNTO</w:t>
      </w:r>
    </w:p>
    <w:p w14:paraId="358CE6DA" w14:textId="548E87E4" w:rsidR="007B11B3" w:rsidRDefault="007B11B3" w:rsidP="007B11B3">
      <w:pPr>
        <w:tabs>
          <w:tab w:val="left" w:pos="2937"/>
        </w:tabs>
        <w:ind w:right="78"/>
        <w:jc w:val="both"/>
        <w:rPr>
          <w:b/>
          <w:bCs/>
        </w:rPr>
      </w:pPr>
      <w:r>
        <w:rPr>
          <w:b/>
          <w:bCs/>
        </w:rPr>
        <w:t>SUSPEND</w:t>
      </w:r>
      <w:r w:rsidR="00A272DB">
        <w:rPr>
          <w:b/>
          <w:bCs/>
        </w:rPr>
        <w:t>O</w:t>
      </w:r>
      <w:r>
        <w:rPr>
          <w:b/>
          <w:bCs/>
        </w:rPr>
        <w:t xml:space="preserve"> A SESSÃO POR </w:t>
      </w:r>
      <w:r w:rsidR="00A272DB">
        <w:rPr>
          <w:b/>
          <w:bCs/>
        </w:rPr>
        <w:t>15</w:t>
      </w:r>
      <w:r>
        <w:rPr>
          <w:b/>
          <w:bCs/>
        </w:rPr>
        <w:t xml:space="preserve"> MINUTOS PARA AS COMISS</w:t>
      </w:r>
      <w:r w:rsidR="00C376A6">
        <w:rPr>
          <w:b/>
          <w:bCs/>
        </w:rPr>
        <w:t>Õ</w:t>
      </w:r>
      <w:r>
        <w:rPr>
          <w:b/>
          <w:bCs/>
        </w:rPr>
        <w:t>ES SE REUNIREM E EMITIR</w:t>
      </w:r>
      <w:r w:rsidR="00C376A6">
        <w:rPr>
          <w:b/>
          <w:bCs/>
        </w:rPr>
        <w:t>EM</w:t>
      </w:r>
      <w:r>
        <w:rPr>
          <w:b/>
          <w:bCs/>
        </w:rPr>
        <w:t xml:space="preserve"> OS PARECERES</w:t>
      </w:r>
      <w:r w:rsidR="00C376A6">
        <w:rPr>
          <w:b/>
          <w:bCs/>
        </w:rPr>
        <w:t xml:space="preserve"> EM CONJUNTO</w:t>
      </w:r>
    </w:p>
    <w:p w14:paraId="3C4B1917" w14:textId="46C932A5" w:rsidR="007B11B3" w:rsidRDefault="0054338B" w:rsidP="007B11B3">
      <w:pPr>
        <w:tabs>
          <w:tab w:val="left" w:pos="2937"/>
        </w:tabs>
        <w:ind w:right="78"/>
        <w:jc w:val="both"/>
        <w:rPr>
          <w:rFonts w:cstheme="minorHAnsi"/>
          <w:b/>
          <w:bCs/>
        </w:rPr>
      </w:pPr>
      <w:r>
        <w:rPr>
          <w:b/>
          <w:bCs/>
        </w:rPr>
        <w:t>RECEBEU DA</w:t>
      </w:r>
      <w:r w:rsidR="00507E1E">
        <w:rPr>
          <w:b/>
          <w:bCs/>
        </w:rPr>
        <w:t>S</w:t>
      </w:r>
      <w:r>
        <w:rPr>
          <w:b/>
          <w:bCs/>
        </w:rPr>
        <w:t xml:space="preserve"> COMISS</w:t>
      </w:r>
      <w:r w:rsidR="00507E1E">
        <w:rPr>
          <w:b/>
          <w:bCs/>
        </w:rPr>
        <w:t>ÕES</w:t>
      </w:r>
      <w:r w:rsidR="007B11B3">
        <w:rPr>
          <w:b/>
          <w:bCs/>
        </w:rPr>
        <w:t xml:space="preserve"> O PROJETO DE LEI </w:t>
      </w:r>
      <w:r w:rsidR="007B11B3" w:rsidRPr="007B11B3">
        <w:rPr>
          <w:rFonts w:cstheme="minorHAnsi"/>
          <w:b/>
          <w:sz w:val="24"/>
          <w:szCs w:val="24"/>
        </w:rPr>
        <w:t xml:space="preserve">Nº </w:t>
      </w:r>
      <w:r>
        <w:rPr>
          <w:rFonts w:cstheme="minorHAnsi"/>
          <w:b/>
          <w:bCs/>
        </w:rPr>
        <w:t xml:space="preserve">116/2026 – DE 12 </w:t>
      </w:r>
      <w:r w:rsidRPr="007B11B3">
        <w:rPr>
          <w:rFonts w:cstheme="minorHAnsi"/>
          <w:b/>
          <w:bCs/>
        </w:rPr>
        <w:t xml:space="preserve">DE </w:t>
      </w:r>
      <w:r>
        <w:rPr>
          <w:rFonts w:cstheme="minorHAnsi"/>
          <w:b/>
          <w:bCs/>
        </w:rPr>
        <w:t>JANEIRO DE 2026 QUE, “</w:t>
      </w:r>
      <w:r w:rsidRPr="007B11B3">
        <w:rPr>
          <w:rFonts w:cstheme="minorHAnsi"/>
          <w:b/>
          <w:bCs/>
        </w:rPr>
        <w:t xml:space="preserve">DISPÕE SOBRE </w:t>
      </w:r>
      <w:r>
        <w:rPr>
          <w:rFonts w:cstheme="minorHAnsi"/>
          <w:b/>
          <w:bCs/>
        </w:rPr>
        <w:t xml:space="preserve">A ADEQUAÇÃO DOS VENCIMENTOS DOS SERVIDORES PIBLICOS MUNICIPAIS QUE TEM COMO BASE O </w:t>
      </w:r>
      <w:r w:rsidR="00C376A6">
        <w:rPr>
          <w:rFonts w:cstheme="minorHAnsi"/>
          <w:b/>
          <w:bCs/>
        </w:rPr>
        <w:t>SALÁRIO</w:t>
      </w:r>
      <w:r>
        <w:rPr>
          <w:rFonts w:cstheme="minorHAnsi"/>
          <w:b/>
          <w:bCs/>
        </w:rPr>
        <w:t xml:space="preserve"> MINIMO NACIONAL”, COM PARECER</w:t>
      </w:r>
      <w:r w:rsidR="00507E1E">
        <w:rPr>
          <w:rFonts w:cstheme="minorHAnsi"/>
          <w:b/>
          <w:bCs/>
        </w:rPr>
        <w:t>ES</w:t>
      </w:r>
      <w:r>
        <w:rPr>
          <w:rFonts w:cstheme="minorHAnsi"/>
          <w:b/>
          <w:bCs/>
        </w:rPr>
        <w:t xml:space="preserve"> PELA APROVAÇÃO EM SUA FORMA ORIGINAL.</w:t>
      </w:r>
    </w:p>
    <w:p w14:paraId="353B3844" w14:textId="12DC32F6" w:rsidR="0054338B" w:rsidRDefault="0054338B" w:rsidP="007B11B3">
      <w:pPr>
        <w:tabs>
          <w:tab w:val="left" w:pos="2937"/>
        </w:tabs>
        <w:ind w:right="78"/>
        <w:jc w:val="both"/>
        <w:rPr>
          <w:rFonts w:cstheme="minorHAnsi"/>
          <w:b/>
          <w:bCs/>
        </w:rPr>
      </w:pPr>
      <w:r>
        <w:rPr>
          <w:b/>
          <w:bCs/>
        </w:rPr>
        <w:t xml:space="preserve">COLOCAR EM DISCURSÃO E PRIMEIRA VOTAÇÃO O PROJETO DE LEI </w:t>
      </w:r>
      <w:r w:rsidRPr="007B11B3">
        <w:rPr>
          <w:rFonts w:cstheme="minorHAnsi"/>
          <w:b/>
          <w:sz w:val="24"/>
          <w:szCs w:val="24"/>
        </w:rPr>
        <w:t xml:space="preserve">Nº </w:t>
      </w:r>
      <w:r>
        <w:rPr>
          <w:rFonts w:cstheme="minorHAnsi"/>
          <w:b/>
          <w:bCs/>
        </w:rPr>
        <w:t xml:space="preserve">116/2026 – DE 12 </w:t>
      </w:r>
      <w:r w:rsidRPr="007B11B3">
        <w:rPr>
          <w:rFonts w:cstheme="minorHAnsi"/>
          <w:b/>
          <w:bCs/>
        </w:rPr>
        <w:t xml:space="preserve">DE </w:t>
      </w:r>
      <w:r>
        <w:rPr>
          <w:rFonts w:cstheme="minorHAnsi"/>
          <w:b/>
          <w:bCs/>
        </w:rPr>
        <w:t>JANEIRO DE 2026 QUE, “</w:t>
      </w:r>
      <w:r w:rsidRPr="007B11B3">
        <w:rPr>
          <w:rFonts w:cstheme="minorHAnsi"/>
          <w:b/>
          <w:bCs/>
        </w:rPr>
        <w:t xml:space="preserve">DISPÕE SOBRE </w:t>
      </w:r>
      <w:r>
        <w:rPr>
          <w:rFonts w:cstheme="minorHAnsi"/>
          <w:b/>
          <w:bCs/>
        </w:rPr>
        <w:t xml:space="preserve">A ADEQUAÇÃO DOS VENCIMENTOS DOS SERVIDORES PIBLICOS MUNICIPAIS QUE TEM COMO BASE O </w:t>
      </w:r>
      <w:r w:rsidR="00C376A6">
        <w:rPr>
          <w:rFonts w:cstheme="minorHAnsi"/>
          <w:b/>
          <w:bCs/>
        </w:rPr>
        <w:t>SALÁRIO</w:t>
      </w:r>
      <w:r>
        <w:rPr>
          <w:rFonts w:cstheme="minorHAnsi"/>
          <w:b/>
          <w:bCs/>
        </w:rPr>
        <w:t xml:space="preserve"> MINIMO NACIONAL”.</w:t>
      </w:r>
    </w:p>
    <w:p w14:paraId="04F9BC28" w14:textId="77777777" w:rsidR="00225444" w:rsidRPr="00225444" w:rsidRDefault="00225444" w:rsidP="00315980">
      <w:pPr>
        <w:jc w:val="both"/>
        <w:rPr>
          <w:rFonts w:cstheme="minorHAnsi"/>
          <w:sz w:val="2"/>
          <w:szCs w:val="2"/>
        </w:rPr>
      </w:pPr>
    </w:p>
    <w:p w14:paraId="01991F9A" w14:textId="0BE901E1" w:rsidR="00E87933" w:rsidRDefault="00507E1E" w:rsidP="003159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DETERMINO A LAVRATURA E LEITURA DA ATA</w:t>
      </w:r>
      <w:r w:rsidR="00E87933" w:rsidRPr="00D149A9">
        <w:rPr>
          <w:rFonts w:cstheme="minorHAnsi"/>
          <w:sz w:val="24"/>
          <w:szCs w:val="24"/>
        </w:rPr>
        <w:t>.</w:t>
      </w:r>
    </w:p>
    <w:p w14:paraId="07A62513" w14:textId="77777777" w:rsidR="00225444" w:rsidRPr="00225444" w:rsidRDefault="00225444" w:rsidP="00315980">
      <w:pPr>
        <w:jc w:val="both"/>
        <w:rPr>
          <w:rFonts w:cstheme="minorHAnsi"/>
          <w:sz w:val="2"/>
          <w:szCs w:val="2"/>
        </w:rPr>
      </w:pPr>
    </w:p>
    <w:p w14:paraId="156BD3BE" w14:textId="74DE1A5C" w:rsidR="00507E1E" w:rsidRPr="00D149A9" w:rsidRDefault="00507E1E" w:rsidP="003159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NÃO HAVENDO MAIS NADA A TRATAR NA PRESENTE SESSÃO DECLARO ENCERRADA</w:t>
      </w:r>
      <w:r w:rsidR="00225444">
        <w:rPr>
          <w:rFonts w:cstheme="minorHAnsi"/>
          <w:sz w:val="24"/>
          <w:szCs w:val="24"/>
        </w:rPr>
        <w:t xml:space="preserve"> E CONVOCO OS VEREADORES PARA A 2ª SESSÃO EXTREAODINÁRIA</w:t>
      </w:r>
    </w:p>
    <w:sectPr w:rsidR="00507E1E" w:rsidRPr="00D149A9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312C9"/>
    <w:rsid w:val="00067835"/>
    <w:rsid w:val="00090E9F"/>
    <w:rsid w:val="000941F1"/>
    <w:rsid w:val="00170A88"/>
    <w:rsid w:val="00177C1D"/>
    <w:rsid w:val="001922B5"/>
    <w:rsid w:val="00193BA5"/>
    <w:rsid w:val="001B2FCD"/>
    <w:rsid w:val="001C2AFD"/>
    <w:rsid w:val="00225444"/>
    <w:rsid w:val="002A143E"/>
    <w:rsid w:val="002B740B"/>
    <w:rsid w:val="003075B6"/>
    <w:rsid w:val="00312757"/>
    <w:rsid w:val="00315980"/>
    <w:rsid w:val="003316EA"/>
    <w:rsid w:val="00333768"/>
    <w:rsid w:val="00386D4C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A5D67"/>
    <w:rsid w:val="005C0D9A"/>
    <w:rsid w:val="005D0ED2"/>
    <w:rsid w:val="005E5B95"/>
    <w:rsid w:val="00600C10"/>
    <w:rsid w:val="00693D43"/>
    <w:rsid w:val="006C5091"/>
    <w:rsid w:val="006E0AFC"/>
    <w:rsid w:val="006F2402"/>
    <w:rsid w:val="007156ED"/>
    <w:rsid w:val="00742C3C"/>
    <w:rsid w:val="0076313D"/>
    <w:rsid w:val="00793BD3"/>
    <w:rsid w:val="007B11B3"/>
    <w:rsid w:val="007B14AD"/>
    <w:rsid w:val="007E099B"/>
    <w:rsid w:val="008453B3"/>
    <w:rsid w:val="008B1A5F"/>
    <w:rsid w:val="008D00F6"/>
    <w:rsid w:val="008F1F79"/>
    <w:rsid w:val="00915F2F"/>
    <w:rsid w:val="00957415"/>
    <w:rsid w:val="00964E8F"/>
    <w:rsid w:val="00983190"/>
    <w:rsid w:val="009C614B"/>
    <w:rsid w:val="009E2D1D"/>
    <w:rsid w:val="00A00FAA"/>
    <w:rsid w:val="00A272DB"/>
    <w:rsid w:val="00A65C06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50889"/>
    <w:rsid w:val="00C543C3"/>
    <w:rsid w:val="00C628FE"/>
    <w:rsid w:val="00C6449D"/>
    <w:rsid w:val="00C84CA3"/>
    <w:rsid w:val="00C96DDC"/>
    <w:rsid w:val="00CB5C6F"/>
    <w:rsid w:val="00D1305B"/>
    <w:rsid w:val="00D132F5"/>
    <w:rsid w:val="00D149A9"/>
    <w:rsid w:val="00D20C94"/>
    <w:rsid w:val="00D30F92"/>
    <w:rsid w:val="00D5241D"/>
    <w:rsid w:val="00D62439"/>
    <w:rsid w:val="00D653DD"/>
    <w:rsid w:val="00D7338F"/>
    <w:rsid w:val="00DB0981"/>
    <w:rsid w:val="00DB6079"/>
    <w:rsid w:val="00DE2123"/>
    <w:rsid w:val="00DE55AF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C4EC6"/>
    <w:rsid w:val="00EF6F35"/>
    <w:rsid w:val="00F10937"/>
    <w:rsid w:val="00F170AA"/>
    <w:rsid w:val="00F60748"/>
    <w:rsid w:val="00F846B2"/>
    <w:rsid w:val="00FB5CFC"/>
    <w:rsid w:val="00FC5D7D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F839-810B-4AE8-BF74-99C1FFFC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2</cp:revision>
  <cp:lastPrinted>2025-03-18T22:01:00Z</cp:lastPrinted>
  <dcterms:created xsi:type="dcterms:W3CDTF">2026-01-14T14:36:00Z</dcterms:created>
  <dcterms:modified xsi:type="dcterms:W3CDTF">2026-01-14T14:36:00Z</dcterms:modified>
</cp:coreProperties>
</file>